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ED5" w:rsidRDefault="000F0F5F" w:rsidP="000F0F5F">
      <w:pPr>
        <w:spacing w:line="1000" w:lineRule="exact"/>
        <w:jc w:val="center"/>
        <w:rPr>
          <w:rFonts w:ascii="標楷體" w:eastAsia="標楷體"/>
          <w:sz w:val="40"/>
          <w:bdr w:val="thinThickSmallGap" w:sz="12" w:space="0" w:color="auto" w:shadow="1"/>
        </w:rPr>
      </w:pPr>
      <w:bookmarkStart w:id="0" w:name="_GoBack"/>
      <w:bookmarkEnd w:id="0"/>
      <w:r>
        <w:rPr>
          <w:rFonts w:ascii="標楷體" w:eastAsia="標楷體" w:hint="eastAsia"/>
          <w:sz w:val="40"/>
          <w:bdr w:val="thinThickSmallGap" w:sz="12" w:space="0" w:color="auto" w:shadow="1"/>
        </w:rPr>
        <w:t>社團法人南</w:t>
      </w:r>
      <w:r w:rsidR="00BA4ED5">
        <w:rPr>
          <w:rFonts w:ascii="標楷體" w:eastAsia="標楷體" w:hint="eastAsia"/>
          <w:sz w:val="40"/>
          <w:bdr w:val="thinThickSmallGap" w:sz="12" w:space="0" w:color="auto" w:shadow="1"/>
        </w:rPr>
        <w:t>投縣生命線協會會員入會申請書</w:t>
      </w:r>
    </w:p>
    <w:p w:rsidR="00BA4ED5" w:rsidRDefault="00BA4ED5">
      <w:pPr>
        <w:spacing w:line="1000" w:lineRule="exact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 xml:space="preserve"> </w:t>
      </w:r>
      <w:r>
        <w:rPr>
          <w:rFonts w:ascii="標楷體" w:eastAsia="標楷體"/>
          <w:sz w:val="32"/>
        </w:rPr>
        <w:t xml:space="preserve">                 </w:t>
      </w:r>
      <w:r>
        <w:rPr>
          <w:rFonts w:ascii="標楷體" w:eastAsia="標楷體" w:hint="eastAsia"/>
          <w:sz w:val="32"/>
        </w:rPr>
        <w:t xml:space="preserve">    年     月     日       </w:t>
      </w:r>
      <w:r>
        <w:rPr>
          <w:rFonts w:ascii="標楷體" w:eastAsia="標楷體"/>
          <w:sz w:val="32"/>
        </w:rPr>
        <w:t>NO：</w:t>
      </w:r>
      <w:r>
        <w:rPr>
          <w:rFonts w:ascii="標楷體" w:eastAsia="標楷體" w:hint="eastAsia"/>
          <w:sz w:val="32"/>
          <w:u w:val="single"/>
        </w:rPr>
        <w:t xml:space="preserve"> </w:t>
      </w:r>
      <w:r>
        <w:rPr>
          <w:rFonts w:ascii="標楷體" w:eastAsia="標楷體"/>
          <w:sz w:val="32"/>
          <w:u w:val="single"/>
        </w:rPr>
        <w:t xml:space="preserve">      </w:t>
      </w:r>
    </w:p>
    <w:tbl>
      <w:tblPr>
        <w:tblW w:w="9006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5"/>
        <w:gridCol w:w="1016"/>
        <w:gridCol w:w="2859"/>
        <w:gridCol w:w="827"/>
        <w:gridCol w:w="709"/>
        <w:gridCol w:w="850"/>
        <w:gridCol w:w="2180"/>
      </w:tblGrid>
      <w:tr w:rsidR="00BA4ED5" w:rsidTr="000F0F5F">
        <w:trPr>
          <w:trHeight w:val="3719"/>
        </w:trPr>
        <w:tc>
          <w:tcPr>
            <w:tcW w:w="900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ED5" w:rsidRDefault="00BA4ED5" w:rsidP="003A6F14">
            <w:pPr>
              <w:spacing w:line="520" w:lineRule="exact"/>
              <w:ind w:left="113" w:rightChars="50" w:right="120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 xml:space="preserve">　　南投縣生命線協會是由一群社會善心人士組成，生命線是國際性社會團體，屬公益性社會福利機構，其任務在於自殺防治、生活危機調適、婚姻家庭協談、社會資源轉介、兒童及青少年輔導、男女感情協談、</w:t>
            </w:r>
            <w:r w:rsidR="003A6F14">
              <w:rPr>
                <w:rFonts w:ascii="標楷體" w:eastAsia="標楷體" w:hint="eastAsia"/>
                <w:sz w:val="28"/>
              </w:rPr>
              <w:t>精神心理協談、社會教育、輔導訓練、志願服務</w:t>
            </w:r>
            <w:r>
              <w:rPr>
                <w:rFonts w:ascii="標楷體" w:eastAsia="標楷體" w:hint="eastAsia"/>
                <w:sz w:val="28"/>
              </w:rPr>
              <w:t>之推行、人生信仰協談</w:t>
            </w:r>
            <w:r w:rsidR="003A6F14">
              <w:rPr>
                <w:rFonts w:ascii="標楷體" w:eastAsia="標楷體" w:hint="eastAsia"/>
                <w:sz w:val="28"/>
              </w:rPr>
              <w:t>、結合婦女力量造福社會、提供民眾</w:t>
            </w:r>
            <w:r>
              <w:rPr>
                <w:rFonts w:ascii="標楷體" w:eastAsia="標楷體" w:hint="eastAsia"/>
                <w:sz w:val="28"/>
              </w:rPr>
              <w:t>自我成長之機會</w:t>
            </w:r>
            <w:r w:rsidR="003A6F14">
              <w:rPr>
                <w:rFonts w:ascii="標楷體" w:eastAsia="標楷體" w:hint="eastAsia"/>
                <w:sz w:val="28"/>
              </w:rPr>
              <w:t>。故非常希望您能加入本會成為會員</w:t>
            </w:r>
            <w:r>
              <w:rPr>
                <w:rFonts w:ascii="標楷體" w:eastAsia="標楷體" w:hint="eastAsia"/>
                <w:sz w:val="28"/>
              </w:rPr>
              <w:t>，大家一起來共謀社會之安寧，讓所有人皆能重視生命、愛惜生命。歡迎您的加入～</w:t>
            </w:r>
          </w:p>
        </w:tc>
      </w:tr>
      <w:tr w:rsidR="00BA4ED5" w:rsidTr="000F0F5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hRule="exact" w:val="660"/>
        </w:trPr>
        <w:tc>
          <w:tcPr>
            <w:tcW w:w="1581" w:type="dxa"/>
            <w:gridSpan w:val="2"/>
            <w:vAlign w:val="center"/>
          </w:tcPr>
          <w:p w:rsidR="00BA4ED5" w:rsidRDefault="00BA4ED5" w:rsidP="000F0F5F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   名</w:t>
            </w:r>
          </w:p>
        </w:tc>
        <w:tc>
          <w:tcPr>
            <w:tcW w:w="2859" w:type="dxa"/>
            <w:vAlign w:val="center"/>
          </w:tcPr>
          <w:p w:rsidR="00BA4ED5" w:rsidRDefault="00BA4ED5" w:rsidP="000F0F5F">
            <w:pPr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BA4ED5" w:rsidRDefault="00BA4ED5" w:rsidP="000F0F5F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介 紹 人</w:t>
            </w:r>
          </w:p>
        </w:tc>
        <w:tc>
          <w:tcPr>
            <w:tcW w:w="3030" w:type="dxa"/>
            <w:gridSpan w:val="2"/>
            <w:vAlign w:val="center"/>
          </w:tcPr>
          <w:p w:rsidR="00BA4ED5" w:rsidRDefault="00BA4ED5" w:rsidP="000F0F5F">
            <w:pPr>
              <w:jc w:val="center"/>
              <w:rPr>
                <w:rFonts w:ascii="標楷體" w:eastAsia="標楷體"/>
                <w:sz w:val="32"/>
              </w:rPr>
            </w:pPr>
          </w:p>
        </w:tc>
      </w:tr>
      <w:tr w:rsidR="00BA4ED5" w:rsidTr="000F0F5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hRule="exact" w:val="660"/>
        </w:trPr>
        <w:tc>
          <w:tcPr>
            <w:tcW w:w="1581" w:type="dxa"/>
            <w:gridSpan w:val="2"/>
            <w:vAlign w:val="center"/>
          </w:tcPr>
          <w:p w:rsidR="00BA4ED5" w:rsidRDefault="00BA4ED5" w:rsidP="000F0F5F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出生年月日</w:t>
            </w:r>
          </w:p>
        </w:tc>
        <w:tc>
          <w:tcPr>
            <w:tcW w:w="2859" w:type="dxa"/>
            <w:vAlign w:val="center"/>
          </w:tcPr>
          <w:p w:rsidR="00BA4ED5" w:rsidRDefault="00BA4ED5" w:rsidP="000F0F5F">
            <w:pPr>
              <w:ind w:left="420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年     月    日</w:t>
            </w:r>
          </w:p>
        </w:tc>
        <w:tc>
          <w:tcPr>
            <w:tcW w:w="1536" w:type="dxa"/>
            <w:gridSpan w:val="2"/>
            <w:vAlign w:val="center"/>
          </w:tcPr>
          <w:p w:rsidR="00BA4ED5" w:rsidRDefault="003A6F14" w:rsidP="000F0F5F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出生地</w:t>
            </w:r>
          </w:p>
        </w:tc>
        <w:tc>
          <w:tcPr>
            <w:tcW w:w="3030" w:type="dxa"/>
            <w:gridSpan w:val="2"/>
            <w:vAlign w:val="center"/>
          </w:tcPr>
          <w:p w:rsidR="00BA4ED5" w:rsidRDefault="00BA4ED5" w:rsidP="000F0F5F">
            <w:pPr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    省        縣</w:t>
            </w:r>
          </w:p>
        </w:tc>
      </w:tr>
      <w:tr w:rsidR="00BA4ED5" w:rsidTr="000F0F5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hRule="exact" w:val="660"/>
        </w:trPr>
        <w:tc>
          <w:tcPr>
            <w:tcW w:w="1581" w:type="dxa"/>
            <w:gridSpan w:val="2"/>
            <w:vAlign w:val="center"/>
          </w:tcPr>
          <w:p w:rsidR="00BA4ED5" w:rsidRDefault="00BA4ED5" w:rsidP="000F0F5F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身份證字號</w:t>
            </w:r>
          </w:p>
        </w:tc>
        <w:tc>
          <w:tcPr>
            <w:tcW w:w="2859" w:type="dxa"/>
            <w:vAlign w:val="center"/>
          </w:tcPr>
          <w:p w:rsidR="00BA4ED5" w:rsidRDefault="00BA4ED5" w:rsidP="000F0F5F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536" w:type="dxa"/>
            <w:gridSpan w:val="2"/>
            <w:vAlign w:val="center"/>
          </w:tcPr>
          <w:p w:rsidR="00BA4ED5" w:rsidRDefault="00BA4ED5" w:rsidP="000F0F5F">
            <w:pPr>
              <w:ind w:left="36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血   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型</w:t>
            </w:r>
          </w:p>
        </w:tc>
        <w:tc>
          <w:tcPr>
            <w:tcW w:w="3030" w:type="dxa"/>
            <w:gridSpan w:val="2"/>
            <w:vAlign w:val="center"/>
          </w:tcPr>
          <w:p w:rsidR="00BA4ED5" w:rsidRDefault="00BA4ED5" w:rsidP="000F0F5F">
            <w:pPr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BA4ED5" w:rsidTr="000F0F5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660"/>
        </w:trPr>
        <w:tc>
          <w:tcPr>
            <w:tcW w:w="1581" w:type="dxa"/>
            <w:gridSpan w:val="2"/>
            <w:vAlign w:val="center"/>
          </w:tcPr>
          <w:p w:rsidR="00BA4ED5" w:rsidRDefault="00BA4ED5" w:rsidP="000F0F5F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服務機關</w:t>
            </w:r>
          </w:p>
        </w:tc>
        <w:tc>
          <w:tcPr>
            <w:tcW w:w="7425" w:type="dxa"/>
            <w:gridSpan w:val="5"/>
            <w:vAlign w:val="center"/>
          </w:tcPr>
          <w:p w:rsidR="00BA4ED5" w:rsidRDefault="00BA4ED5" w:rsidP="000F0F5F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BA4ED5" w:rsidTr="000F0F5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660"/>
        </w:trPr>
        <w:tc>
          <w:tcPr>
            <w:tcW w:w="1581" w:type="dxa"/>
            <w:gridSpan w:val="2"/>
            <w:vAlign w:val="center"/>
          </w:tcPr>
          <w:p w:rsidR="00BA4ED5" w:rsidRDefault="00BA4ED5" w:rsidP="000F0F5F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現任職位</w:t>
            </w:r>
          </w:p>
        </w:tc>
        <w:tc>
          <w:tcPr>
            <w:tcW w:w="3686" w:type="dxa"/>
            <w:gridSpan w:val="2"/>
            <w:vAlign w:val="center"/>
          </w:tcPr>
          <w:p w:rsidR="00BA4ED5" w:rsidRDefault="00BA4ED5" w:rsidP="000F0F5F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A4ED5" w:rsidRDefault="00BA4ED5" w:rsidP="000F0F5F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(O)電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話</w:t>
            </w:r>
          </w:p>
        </w:tc>
        <w:tc>
          <w:tcPr>
            <w:tcW w:w="2180" w:type="dxa"/>
            <w:vAlign w:val="center"/>
          </w:tcPr>
          <w:p w:rsidR="00BA4ED5" w:rsidRDefault="00BA4ED5" w:rsidP="000F0F5F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BA4ED5" w:rsidTr="000F0F5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660"/>
        </w:trPr>
        <w:tc>
          <w:tcPr>
            <w:tcW w:w="1581" w:type="dxa"/>
            <w:gridSpan w:val="2"/>
            <w:vAlign w:val="center"/>
          </w:tcPr>
          <w:p w:rsidR="00BA4ED5" w:rsidRDefault="00BA4ED5" w:rsidP="000F0F5F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通 訊 處</w:t>
            </w:r>
          </w:p>
        </w:tc>
        <w:tc>
          <w:tcPr>
            <w:tcW w:w="3686" w:type="dxa"/>
            <w:gridSpan w:val="2"/>
            <w:vAlign w:val="center"/>
          </w:tcPr>
          <w:p w:rsidR="00BA4ED5" w:rsidRDefault="00BA4ED5" w:rsidP="000F0F5F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A4ED5" w:rsidRDefault="00BA4ED5" w:rsidP="000F0F5F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(H)</w:t>
            </w:r>
            <w:r>
              <w:rPr>
                <w:rFonts w:ascii="標楷體" w:eastAsia="標楷體" w:hint="eastAsia"/>
                <w:sz w:val="28"/>
              </w:rPr>
              <w:t>電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話</w:t>
            </w:r>
          </w:p>
        </w:tc>
        <w:tc>
          <w:tcPr>
            <w:tcW w:w="2180" w:type="dxa"/>
            <w:vAlign w:val="center"/>
          </w:tcPr>
          <w:p w:rsidR="00BA4ED5" w:rsidRDefault="00BA4ED5" w:rsidP="000F0F5F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BA4ED5" w:rsidTr="000F0F5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660"/>
        </w:trPr>
        <w:tc>
          <w:tcPr>
            <w:tcW w:w="1581" w:type="dxa"/>
            <w:gridSpan w:val="2"/>
            <w:vAlign w:val="center"/>
          </w:tcPr>
          <w:p w:rsidR="00BA4ED5" w:rsidRDefault="00BA4ED5" w:rsidP="000F0F5F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永久地址</w:t>
            </w:r>
          </w:p>
        </w:tc>
        <w:tc>
          <w:tcPr>
            <w:tcW w:w="3686" w:type="dxa"/>
            <w:gridSpan w:val="2"/>
            <w:vAlign w:val="center"/>
          </w:tcPr>
          <w:p w:rsidR="00BA4ED5" w:rsidRDefault="00BA4ED5" w:rsidP="000F0F5F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BA4ED5" w:rsidRDefault="00BA4ED5" w:rsidP="000F0F5F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行動電話</w:t>
            </w:r>
          </w:p>
        </w:tc>
        <w:tc>
          <w:tcPr>
            <w:tcW w:w="2180" w:type="dxa"/>
            <w:vAlign w:val="center"/>
          </w:tcPr>
          <w:p w:rsidR="00BA4ED5" w:rsidRDefault="00BA4ED5" w:rsidP="000F0F5F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0F0F5F" w:rsidTr="000F0F5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660"/>
        </w:trPr>
        <w:tc>
          <w:tcPr>
            <w:tcW w:w="1581" w:type="dxa"/>
            <w:gridSpan w:val="2"/>
            <w:vAlign w:val="center"/>
          </w:tcPr>
          <w:p w:rsidR="000F0F5F" w:rsidRDefault="000F0F5F" w:rsidP="000F0F5F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教育程度</w:t>
            </w:r>
          </w:p>
        </w:tc>
        <w:tc>
          <w:tcPr>
            <w:tcW w:w="7425" w:type="dxa"/>
            <w:gridSpan w:val="5"/>
            <w:vAlign w:val="center"/>
          </w:tcPr>
          <w:p w:rsidR="000F0F5F" w:rsidRDefault="000F0F5F" w:rsidP="000F0F5F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BA4ED5" w:rsidTr="000F0F5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660"/>
        </w:trPr>
        <w:tc>
          <w:tcPr>
            <w:tcW w:w="1581" w:type="dxa"/>
            <w:gridSpan w:val="2"/>
            <w:vAlign w:val="center"/>
          </w:tcPr>
          <w:p w:rsidR="00BA4ED5" w:rsidRDefault="00BA4ED5" w:rsidP="000F0F5F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專    長</w:t>
            </w:r>
          </w:p>
        </w:tc>
        <w:tc>
          <w:tcPr>
            <w:tcW w:w="7425" w:type="dxa"/>
            <w:gridSpan w:val="5"/>
            <w:vAlign w:val="center"/>
          </w:tcPr>
          <w:p w:rsidR="00BA4ED5" w:rsidRDefault="00BA4ED5" w:rsidP="000F0F5F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BA4ED5" w:rsidTr="000F0F5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hRule="exact" w:val="660"/>
        </w:trPr>
        <w:tc>
          <w:tcPr>
            <w:tcW w:w="1581" w:type="dxa"/>
            <w:gridSpan w:val="2"/>
            <w:vAlign w:val="center"/>
          </w:tcPr>
          <w:p w:rsidR="00BA4ED5" w:rsidRDefault="00BA4ED5" w:rsidP="000F0F5F">
            <w:pPr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興    趣</w:t>
            </w:r>
          </w:p>
        </w:tc>
        <w:tc>
          <w:tcPr>
            <w:tcW w:w="7425" w:type="dxa"/>
            <w:gridSpan w:val="5"/>
            <w:vAlign w:val="center"/>
          </w:tcPr>
          <w:p w:rsidR="00BA4ED5" w:rsidRDefault="00BA4ED5" w:rsidP="000F0F5F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  <w:tr w:rsidR="00BA4ED5" w:rsidTr="000F0F5F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cantSplit/>
          <w:trHeight w:hRule="exact" w:val="1801"/>
        </w:trPr>
        <w:tc>
          <w:tcPr>
            <w:tcW w:w="565" w:type="dxa"/>
            <w:vAlign w:val="center"/>
          </w:tcPr>
          <w:p w:rsidR="00BA4ED5" w:rsidRDefault="00BA4ED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經</w:t>
            </w:r>
          </w:p>
          <w:p w:rsidR="00BA4ED5" w:rsidRDefault="00BA4ED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</w:p>
          <w:p w:rsidR="00BA4ED5" w:rsidRDefault="00BA4ED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歷</w:t>
            </w:r>
          </w:p>
        </w:tc>
        <w:tc>
          <w:tcPr>
            <w:tcW w:w="8441" w:type="dxa"/>
            <w:gridSpan w:val="6"/>
            <w:vAlign w:val="center"/>
          </w:tcPr>
          <w:p w:rsidR="00BA4ED5" w:rsidRDefault="00BA4ED5">
            <w:pPr>
              <w:widowControl/>
              <w:rPr>
                <w:rFonts w:ascii="標楷體" w:eastAsia="標楷體"/>
                <w:sz w:val="28"/>
              </w:rPr>
            </w:pPr>
          </w:p>
          <w:p w:rsidR="00BA4ED5" w:rsidRDefault="00BA4ED5">
            <w:pPr>
              <w:widowControl/>
              <w:rPr>
                <w:rFonts w:ascii="標楷體" w:eastAsia="標楷體"/>
                <w:sz w:val="28"/>
              </w:rPr>
            </w:pPr>
          </w:p>
          <w:p w:rsidR="00BA4ED5" w:rsidRDefault="00BA4ED5">
            <w:pPr>
              <w:spacing w:line="40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</w:tbl>
    <w:p w:rsidR="00BA4ED5" w:rsidRDefault="009201F7">
      <w:pPr>
        <w:rPr>
          <w:rFonts w:ascii="標楷體" w:eastAsia="標楷體"/>
          <w:sz w:val="32"/>
        </w:rPr>
      </w:pPr>
      <w:r>
        <w:rPr>
          <w:rFonts w:ascii="標楷體"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431165</wp:posOffset>
                </wp:positionV>
                <wp:extent cx="1905000" cy="0"/>
                <wp:effectExtent l="9525" t="12065" r="9525" b="698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33.95pt" to="456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C7bDwIAACk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" o:allowincell="f" strokeweight="1pt"/>
            </w:pict>
          </mc:Fallback>
        </mc:AlternateContent>
      </w:r>
      <w:r w:rsidR="00BA4ED5">
        <w:rPr>
          <w:rFonts w:ascii="標楷體" w:eastAsia="標楷體" w:hint="eastAsia"/>
          <w:sz w:val="32"/>
        </w:rPr>
        <w:tab/>
      </w:r>
      <w:r w:rsidR="00BA4ED5">
        <w:rPr>
          <w:rFonts w:ascii="標楷體" w:eastAsia="標楷體" w:hint="eastAsia"/>
          <w:sz w:val="32"/>
        </w:rPr>
        <w:tab/>
      </w:r>
      <w:r w:rsidR="00BA4ED5">
        <w:rPr>
          <w:rFonts w:ascii="標楷體" w:eastAsia="標楷體" w:hint="eastAsia"/>
          <w:sz w:val="32"/>
        </w:rPr>
        <w:tab/>
      </w:r>
      <w:r w:rsidR="00BA4ED5">
        <w:rPr>
          <w:rFonts w:ascii="標楷體" w:eastAsia="標楷體" w:hint="eastAsia"/>
          <w:sz w:val="32"/>
        </w:rPr>
        <w:tab/>
      </w:r>
      <w:r w:rsidR="00BA4ED5">
        <w:rPr>
          <w:rFonts w:ascii="標楷體" w:eastAsia="標楷體" w:hint="eastAsia"/>
          <w:sz w:val="32"/>
        </w:rPr>
        <w:tab/>
      </w:r>
      <w:r w:rsidR="00BA4ED5">
        <w:rPr>
          <w:rFonts w:ascii="標楷體" w:eastAsia="標楷體" w:hint="eastAsia"/>
          <w:sz w:val="32"/>
        </w:rPr>
        <w:tab/>
      </w:r>
      <w:r w:rsidR="00BA4ED5">
        <w:rPr>
          <w:rFonts w:ascii="標楷體" w:eastAsia="標楷體" w:hint="eastAsia"/>
          <w:sz w:val="32"/>
        </w:rPr>
        <w:tab/>
      </w:r>
      <w:r w:rsidR="00BA4ED5">
        <w:rPr>
          <w:rFonts w:ascii="標楷體" w:eastAsia="標楷體" w:hint="eastAsia"/>
          <w:sz w:val="32"/>
        </w:rPr>
        <w:tab/>
      </w:r>
      <w:r w:rsidR="00BA4ED5">
        <w:rPr>
          <w:rFonts w:ascii="標楷體" w:eastAsia="標楷體" w:hint="eastAsia"/>
          <w:sz w:val="32"/>
        </w:rPr>
        <w:tab/>
      </w:r>
      <w:r w:rsidR="00BA4ED5">
        <w:rPr>
          <w:rFonts w:ascii="標楷體" w:eastAsia="標楷體" w:hint="eastAsia"/>
          <w:sz w:val="32"/>
        </w:rPr>
        <w:tab/>
      </w:r>
      <w:r w:rsidR="00BA4ED5">
        <w:rPr>
          <w:rFonts w:ascii="標楷體" w:eastAsia="標楷體" w:hint="eastAsia"/>
          <w:sz w:val="32"/>
        </w:rPr>
        <w:tab/>
        <w:t>簽名：</w:t>
      </w:r>
      <w:r w:rsidR="00BA4ED5">
        <w:rPr>
          <w:rFonts w:ascii="標楷體" w:eastAsia="標楷體" w:hint="eastAsia"/>
          <w:sz w:val="32"/>
        </w:rPr>
        <w:tab/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1"/>
        <w:gridCol w:w="11"/>
        <w:gridCol w:w="1490"/>
        <w:gridCol w:w="1501"/>
        <w:gridCol w:w="417"/>
        <w:gridCol w:w="1084"/>
        <w:gridCol w:w="1501"/>
        <w:gridCol w:w="1501"/>
      </w:tblGrid>
      <w:tr w:rsidR="00BA4ED5" w:rsidTr="001D4681">
        <w:trPr>
          <w:trHeight w:val="2534"/>
        </w:trPr>
        <w:tc>
          <w:tcPr>
            <w:tcW w:w="900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ED5" w:rsidRDefault="00BA4ED5">
            <w:pPr>
              <w:spacing w:line="600" w:lineRule="exact"/>
              <w:ind w:left="-51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lastRenderedPageBreak/>
              <w:t xml:space="preserve"> 歡迎加入南投縣生命線協會的行列，會員繳費情形如下：</w:t>
            </w:r>
          </w:p>
          <w:p w:rsidR="001D4681" w:rsidRDefault="00BA4ED5" w:rsidP="001D4681">
            <w:pPr>
              <w:spacing w:line="600" w:lineRule="exact"/>
              <w:ind w:firstLineChars="150" w:firstLine="480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個人會員</w:t>
            </w:r>
            <w:r w:rsidR="001D4681">
              <w:rPr>
                <w:rFonts w:ascii="標楷體" w:eastAsia="標楷體"/>
                <w:sz w:val="32"/>
              </w:rPr>
              <w:t>—</w:t>
            </w:r>
          </w:p>
          <w:p w:rsidR="00BA4ED5" w:rsidRDefault="00BA4ED5" w:rsidP="000F0F5F">
            <w:pPr>
              <w:spacing w:line="540" w:lineRule="exact"/>
              <w:ind w:left="105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 </w:t>
            </w:r>
            <w:r w:rsidR="001D4681">
              <w:rPr>
                <w:rFonts w:ascii="標楷體" w:eastAsia="標楷體" w:hint="eastAsia"/>
                <w:sz w:val="32"/>
              </w:rPr>
              <w:t xml:space="preserve"> </w:t>
            </w:r>
            <w:r>
              <w:rPr>
                <w:rFonts w:ascii="標楷體" w:eastAsia="標楷體" w:hint="eastAsia"/>
                <w:sz w:val="32"/>
              </w:rPr>
              <w:t xml:space="preserve"> </w:t>
            </w:r>
            <w:r w:rsidR="001D4681">
              <w:rPr>
                <w:rFonts w:ascii="標楷體" w:eastAsia="標楷體" w:hint="eastAsia"/>
                <w:sz w:val="32"/>
              </w:rPr>
              <w:t xml:space="preserve">  </w:t>
            </w:r>
            <w:r>
              <w:rPr>
                <w:rFonts w:ascii="標楷體" w:eastAsia="標楷體" w:hint="eastAsia"/>
                <w:sz w:val="32"/>
              </w:rPr>
              <w:t xml:space="preserve">入 會 費  ( </w:t>
            </w:r>
            <w:r w:rsidR="000F0F5F">
              <w:rPr>
                <w:rFonts w:ascii="標楷體" w:eastAsia="標楷體" w:hint="eastAsia"/>
                <w:sz w:val="32"/>
              </w:rPr>
              <w:t xml:space="preserve"> 5</w:t>
            </w:r>
            <w:r>
              <w:rPr>
                <w:rFonts w:ascii="標楷體" w:eastAsia="標楷體" w:hint="eastAsia"/>
                <w:sz w:val="32"/>
              </w:rPr>
              <w:t>00 元)</w:t>
            </w:r>
          </w:p>
          <w:p w:rsidR="00BA4ED5" w:rsidRDefault="00BA4ED5" w:rsidP="001D4681">
            <w:pPr>
              <w:spacing w:line="540" w:lineRule="exact"/>
              <w:ind w:left="105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  </w:t>
            </w:r>
            <w:r w:rsidR="001D4681">
              <w:rPr>
                <w:rFonts w:ascii="標楷體" w:eastAsia="標楷體" w:hint="eastAsia"/>
                <w:sz w:val="32"/>
              </w:rPr>
              <w:t xml:space="preserve"> </w:t>
            </w:r>
            <w:r>
              <w:rPr>
                <w:rFonts w:ascii="標楷體" w:eastAsia="標楷體" w:hint="eastAsia"/>
                <w:sz w:val="32"/>
              </w:rPr>
              <w:t xml:space="preserve"> </w:t>
            </w:r>
            <w:r w:rsidR="001D4681">
              <w:rPr>
                <w:rFonts w:ascii="標楷體" w:eastAsia="標楷體" w:hint="eastAsia"/>
                <w:sz w:val="32"/>
              </w:rPr>
              <w:t xml:space="preserve"> </w:t>
            </w:r>
            <w:r>
              <w:rPr>
                <w:rFonts w:ascii="標楷體" w:eastAsia="標楷體" w:hint="eastAsia"/>
                <w:sz w:val="32"/>
              </w:rPr>
              <w:t xml:space="preserve">常年會費  ( 2000 元) </w:t>
            </w:r>
          </w:p>
        </w:tc>
      </w:tr>
      <w:tr w:rsidR="00BA4ED5">
        <w:trPr>
          <w:trHeight w:hRule="exact" w:val="700"/>
        </w:trPr>
        <w:tc>
          <w:tcPr>
            <w:tcW w:w="900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ED5" w:rsidRDefault="00BA4ED5">
            <w:pPr>
              <w:spacing w:line="520" w:lineRule="exact"/>
              <w:ind w:left="-51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繳 納 會 費 紀 錄 欄</w:t>
            </w:r>
          </w:p>
        </w:tc>
      </w:tr>
      <w:tr w:rsidR="00BA4ED5">
        <w:trPr>
          <w:trHeight w:val="1019"/>
        </w:trPr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ED5" w:rsidRDefault="00BA4ED5">
            <w:pPr>
              <w:spacing w:line="520" w:lineRule="exact"/>
              <w:ind w:left="-51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1.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ED5" w:rsidRDefault="00BA4ED5">
            <w:pPr>
              <w:spacing w:line="520" w:lineRule="exact"/>
              <w:ind w:left="-51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2.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ED5" w:rsidRDefault="00BA4ED5">
            <w:pPr>
              <w:spacing w:line="520" w:lineRule="exact"/>
              <w:ind w:left="-51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3.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ED5" w:rsidRDefault="00BA4ED5">
            <w:pPr>
              <w:spacing w:line="520" w:lineRule="exact"/>
              <w:ind w:left="-51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4.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ED5" w:rsidRDefault="00BA4ED5">
            <w:pPr>
              <w:spacing w:line="520" w:lineRule="exact"/>
              <w:ind w:left="-51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5.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ED5" w:rsidRDefault="00BA4ED5">
            <w:pPr>
              <w:spacing w:line="520" w:lineRule="exact"/>
              <w:ind w:left="-51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6.</w:t>
            </w:r>
          </w:p>
        </w:tc>
      </w:tr>
      <w:tr w:rsidR="00BA4ED5">
        <w:trPr>
          <w:trHeight w:val="884"/>
        </w:trPr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ED5" w:rsidRDefault="00BA4ED5">
            <w:pPr>
              <w:spacing w:line="520" w:lineRule="exact"/>
              <w:ind w:left="-51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7.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ED5" w:rsidRDefault="00BA4ED5">
            <w:pPr>
              <w:spacing w:line="520" w:lineRule="exact"/>
              <w:ind w:left="-51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8.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ED5" w:rsidRDefault="00BA4ED5">
            <w:pPr>
              <w:spacing w:line="520" w:lineRule="exact"/>
              <w:ind w:left="-51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9.</w:t>
            </w:r>
          </w:p>
        </w:tc>
        <w:tc>
          <w:tcPr>
            <w:tcW w:w="15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ED5" w:rsidRDefault="00BA4ED5">
            <w:pPr>
              <w:spacing w:line="520" w:lineRule="exact"/>
              <w:ind w:left="-51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10.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ED5" w:rsidRDefault="00BA4ED5">
            <w:pPr>
              <w:spacing w:line="520" w:lineRule="exact"/>
              <w:ind w:left="-51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11.</w:t>
            </w:r>
          </w:p>
        </w:tc>
        <w:tc>
          <w:tcPr>
            <w:tcW w:w="1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ED5" w:rsidRDefault="00BA4ED5">
            <w:pPr>
              <w:spacing w:line="520" w:lineRule="exact"/>
              <w:ind w:left="-51"/>
              <w:jc w:val="both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 xml:space="preserve"> 12.</w:t>
            </w:r>
          </w:p>
        </w:tc>
      </w:tr>
      <w:tr w:rsidR="00BA4ED5">
        <w:trPr>
          <w:trHeight w:hRule="exact" w:val="700"/>
        </w:trPr>
        <w:tc>
          <w:tcPr>
            <w:tcW w:w="900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ED5" w:rsidRDefault="00BA4ED5">
            <w:pPr>
              <w:spacing w:line="520" w:lineRule="exact"/>
              <w:ind w:left="-51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捐    贈    紀    錄</w:t>
            </w:r>
          </w:p>
        </w:tc>
      </w:tr>
      <w:tr w:rsidR="00BA4ED5" w:rsidTr="000F0F5F">
        <w:trPr>
          <w:trHeight w:val="612"/>
        </w:trPr>
        <w:tc>
          <w:tcPr>
            <w:tcW w:w="1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ED5" w:rsidRDefault="00BA4ED5">
            <w:pPr>
              <w:spacing w:line="520" w:lineRule="exact"/>
              <w:ind w:left="-51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年 月 日</w:t>
            </w:r>
          </w:p>
        </w:tc>
        <w:tc>
          <w:tcPr>
            <w:tcW w:w="34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ED5" w:rsidRDefault="00BA4ED5">
            <w:pPr>
              <w:spacing w:line="520" w:lineRule="exact"/>
              <w:ind w:left="-51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名                義</w:t>
            </w:r>
          </w:p>
        </w:tc>
        <w:tc>
          <w:tcPr>
            <w:tcW w:w="4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ED5" w:rsidRDefault="00BA4ED5">
            <w:pPr>
              <w:spacing w:line="520" w:lineRule="exact"/>
              <w:ind w:left="-51"/>
              <w:jc w:val="center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捐 贈 明 細(金額或其它)</w:t>
            </w:r>
          </w:p>
        </w:tc>
      </w:tr>
      <w:tr w:rsidR="00BA4ED5" w:rsidTr="001D4681">
        <w:trPr>
          <w:trHeight w:val="8481"/>
        </w:trPr>
        <w:tc>
          <w:tcPr>
            <w:tcW w:w="15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ED5" w:rsidRDefault="00BA4ED5">
            <w:pPr>
              <w:spacing w:line="520" w:lineRule="exact"/>
              <w:ind w:left="-51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34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ED5" w:rsidRDefault="00BA4ED5">
            <w:pPr>
              <w:spacing w:line="520" w:lineRule="exact"/>
              <w:ind w:left="-51"/>
              <w:jc w:val="both"/>
              <w:rPr>
                <w:rFonts w:ascii="標楷體" w:eastAsia="標楷體"/>
                <w:sz w:val="32"/>
              </w:rPr>
            </w:pPr>
          </w:p>
        </w:tc>
        <w:tc>
          <w:tcPr>
            <w:tcW w:w="40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A4ED5" w:rsidRDefault="00BA4ED5">
            <w:pPr>
              <w:spacing w:line="520" w:lineRule="exact"/>
              <w:ind w:left="-51"/>
              <w:jc w:val="both"/>
              <w:rPr>
                <w:rFonts w:ascii="標楷體" w:eastAsia="標楷體"/>
                <w:sz w:val="32"/>
              </w:rPr>
            </w:pPr>
          </w:p>
        </w:tc>
      </w:tr>
    </w:tbl>
    <w:p w:rsidR="00BA4ED5" w:rsidRDefault="00BA4ED5" w:rsidP="00093CAB">
      <w:pPr>
        <w:rPr>
          <w:rFonts w:ascii="標楷體" w:eastAsia="標楷體"/>
          <w:sz w:val="32"/>
        </w:rPr>
      </w:pPr>
    </w:p>
    <w:sectPr w:rsidR="00BA4ED5" w:rsidSect="00093CAB">
      <w:pgSz w:w="11906" w:h="16838" w:code="9"/>
      <w:pgMar w:top="851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F6B" w:rsidRDefault="00F07F6B" w:rsidP="000F0F5F">
      <w:r>
        <w:separator/>
      </w:r>
    </w:p>
  </w:endnote>
  <w:endnote w:type="continuationSeparator" w:id="0">
    <w:p w:rsidR="00F07F6B" w:rsidRDefault="00F07F6B" w:rsidP="000F0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F6B" w:rsidRDefault="00F07F6B" w:rsidP="000F0F5F">
      <w:r>
        <w:separator/>
      </w:r>
    </w:p>
  </w:footnote>
  <w:footnote w:type="continuationSeparator" w:id="0">
    <w:p w:rsidR="00F07F6B" w:rsidRDefault="00F07F6B" w:rsidP="000F0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4F02EA"/>
    <w:multiLevelType w:val="singleLevel"/>
    <w:tmpl w:val="EEE43888"/>
    <w:lvl w:ilvl="0">
      <w:start w:val="1"/>
      <w:numFmt w:val="taiwaneseCountingThousand"/>
      <w:lvlText w:val="%1、"/>
      <w:lvlJc w:val="left"/>
      <w:pPr>
        <w:tabs>
          <w:tab w:val="num" w:pos="753"/>
        </w:tabs>
        <w:ind w:left="753" w:hanging="64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5F"/>
    <w:rsid w:val="00093CAB"/>
    <w:rsid w:val="000F0F5F"/>
    <w:rsid w:val="001D4681"/>
    <w:rsid w:val="003A6F14"/>
    <w:rsid w:val="00507A45"/>
    <w:rsid w:val="005F14DE"/>
    <w:rsid w:val="00812A01"/>
    <w:rsid w:val="009201F7"/>
    <w:rsid w:val="00BA4ED5"/>
    <w:rsid w:val="00C71FF4"/>
    <w:rsid w:val="00CE1AAC"/>
    <w:rsid w:val="00DE6F15"/>
    <w:rsid w:val="00F0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500" w:lineRule="exact"/>
      <w:jc w:val="right"/>
    </w:pPr>
    <w:rPr>
      <w:rFonts w:ascii="標楷體" w:eastAsia="標楷體"/>
      <w:sz w:val="28"/>
    </w:rPr>
  </w:style>
  <w:style w:type="paragraph" w:styleId="a4">
    <w:name w:val="header"/>
    <w:basedOn w:val="a"/>
    <w:link w:val="a5"/>
    <w:uiPriority w:val="99"/>
    <w:semiHidden/>
    <w:unhideWhenUsed/>
    <w:rsid w:val="000F0F5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semiHidden/>
    <w:rsid w:val="000F0F5F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0F0F5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semiHidden/>
    <w:rsid w:val="000F0F5F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500" w:lineRule="exact"/>
      <w:jc w:val="right"/>
    </w:pPr>
    <w:rPr>
      <w:rFonts w:ascii="標楷體" w:eastAsia="標楷體"/>
      <w:sz w:val="28"/>
    </w:rPr>
  </w:style>
  <w:style w:type="paragraph" w:styleId="a4">
    <w:name w:val="header"/>
    <w:basedOn w:val="a"/>
    <w:link w:val="a5"/>
    <w:uiPriority w:val="99"/>
    <w:semiHidden/>
    <w:unhideWhenUsed/>
    <w:rsid w:val="000F0F5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semiHidden/>
    <w:rsid w:val="000F0F5F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0F0F5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semiHidden/>
    <w:rsid w:val="000F0F5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D3593-93B4-4C59-8CD3-91D4FCF05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南投縣生命線協會是由一群居住於本縣內熱心、善心人士組成，南投生命線是一國際性社會團體屬公益性社會福利機構，目前會員約兩百多位，義工八十位，其任務在於自殺防治，生活危機調適，婚姻家庭協談，社會資源轉介，兒童及青少年輔導，男女感情協談，精神心理協談</vt:lpstr>
    </vt:vector>
  </TitlesOfParts>
  <Company>南投縣生命線協會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生命線協會是由一群居住於本縣內熱心、善心人士組成，南投生命線是一國際性社會團體屬公益性社會福利機構，目前會員約兩百多位，義工八十位，其任務在於自殺防治，生活危機調適，婚姻家庭協談，社會資源轉介，兒童及青少年輔導，男女感情協談，精神心理協談</dc:title>
  <dc:creator>生命線</dc:creator>
  <cp:lastModifiedBy>andy.lo</cp:lastModifiedBy>
  <cp:revision>2</cp:revision>
  <cp:lastPrinted>1999-09-03T02:14:00Z</cp:lastPrinted>
  <dcterms:created xsi:type="dcterms:W3CDTF">2017-05-04T07:46:00Z</dcterms:created>
  <dcterms:modified xsi:type="dcterms:W3CDTF">2017-05-04T07:46:00Z</dcterms:modified>
</cp:coreProperties>
</file>